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DC" w:rsidRDefault="0022481C">
      <w:r>
        <w:rPr>
          <w:noProof/>
          <w:lang w:eastAsia="ru-RU"/>
        </w:rPr>
        <w:drawing>
          <wp:inline distT="0" distB="0" distL="0" distR="0" wp14:anchorId="6D1662A1" wp14:editId="151EE833">
            <wp:extent cx="5940425" cy="2974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1C" w:rsidRDefault="0022481C"/>
    <w:p w:rsidR="0022481C" w:rsidRDefault="0022481C">
      <w:r>
        <w:rPr>
          <w:noProof/>
          <w:lang w:eastAsia="ru-RU"/>
        </w:rPr>
        <w:drawing>
          <wp:inline distT="0" distB="0" distL="0" distR="0" wp14:anchorId="132BD453" wp14:editId="11E85537">
            <wp:extent cx="5940425" cy="2898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1C" w:rsidRDefault="0022481C"/>
    <w:p w:rsidR="0022481C" w:rsidRDefault="0022481C">
      <w:r>
        <w:rPr>
          <w:noProof/>
          <w:lang w:eastAsia="ru-RU"/>
        </w:rPr>
        <w:lastRenderedPageBreak/>
        <w:drawing>
          <wp:inline distT="0" distB="0" distL="0" distR="0" wp14:anchorId="52CE0DAC" wp14:editId="5EA3B02C">
            <wp:extent cx="5940425" cy="29749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4C"/>
    <w:rsid w:val="0022481C"/>
    <w:rsid w:val="00560ADC"/>
    <w:rsid w:val="00A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D65F-DBE9-4ECE-9EE5-DC27FDB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OZNA.CORP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Эльдар Ильдарович</dc:creator>
  <cp:keywords/>
  <dc:description/>
  <cp:lastModifiedBy>Шарипов Эльдар Ильдарович</cp:lastModifiedBy>
  <cp:revision>2</cp:revision>
  <dcterms:created xsi:type="dcterms:W3CDTF">2019-10-30T12:30:00Z</dcterms:created>
  <dcterms:modified xsi:type="dcterms:W3CDTF">2019-10-30T12:30:00Z</dcterms:modified>
</cp:coreProperties>
</file>